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D3" w:rsidRDefault="005C1B65" w:rsidP="00AA2E7E">
      <w:pPr>
        <w:ind w:left="-709" w:right="-143"/>
        <w:jc w:val="center"/>
        <w:rPr>
          <w:sz w:val="40"/>
          <w:szCs w:val="40"/>
        </w:rPr>
      </w:pPr>
      <w:r w:rsidRPr="00AA2E7E">
        <w:rPr>
          <w:sz w:val="40"/>
          <w:szCs w:val="40"/>
        </w:rPr>
        <w:t xml:space="preserve">Изменение значения </w:t>
      </w:r>
      <w:proofErr w:type="spellStart"/>
      <w:r w:rsidRPr="00AA2E7E">
        <w:rPr>
          <w:sz w:val="40"/>
          <w:szCs w:val="40"/>
        </w:rPr>
        <w:t>битрейта</w:t>
      </w:r>
      <w:proofErr w:type="spellEnd"/>
      <w:r w:rsidRPr="00AA2E7E">
        <w:rPr>
          <w:sz w:val="40"/>
          <w:szCs w:val="40"/>
        </w:rPr>
        <w:t xml:space="preserve"> на </w:t>
      </w:r>
      <w:r w:rsidRPr="00AA2E7E">
        <w:rPr>
          <w:sz w:val="40"/>
          <w:szCs w:val="40"/>
          <w:lang w:val="en-US"/>
        </w:rPr>
        <w:t>IP</w:t>
      </w:r>
      <w:r w:rsidR="00C808D3">
        <w:rPr>
          <w:sz w:val="40"/>
          <w:szCs w:val="40"/>
        </w:rPr>
        <w:t>-камере</w:t>
      </w:r>
    </w:p>
    <w:p w:rsidR="00C808D3" w:rsidRDefault="00C808D3" w:rsidP="00C808D3">
      <w:pPr>
        <w:ind w:left="-709"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Битрейт</w:t>
      </w:r>
      <w:proofErr w:type="spellEnd"/>
      <w:r>
        <w:rPr>
          <w:sz w:val="28"/>
          <w:szCs w:val="28"/>
        </w:rPr>
        <w:t xml:space="preserve"> камеры </w:t>
      </w:r>
      <w:r w:rsidR="007B65D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B65DE">
        <w:rPr>
          <w:sz w:val="28"/>
          <w:szCs w:val="28"/>
        </w:rPr>
        <w:t>это объем информации, передаваемой камерой в единицу времени, он характеризует ширину</w:t>
      </w:r>
      <w:r w:rsidR="007B65DE">
        <w:rPr>
          <w:sz w:val="28"/>
          <w:szCs w:val="28"/>
        </w:rPr>
        <w:t xml:space="preserve"> видеопотока</w:t>
      </w:r>
      <w:r w:rsidR="007B65DE">
        <w:rPr>
          <w:sz w:val="28"/>
          <w:szCs w:val="28"/>
        </w:rPr>
        <w:t xml:space="preserve">, передаваемого с камеры. Чем выше </w:t>
      </w:r>
      <w:proofErr w:type="spellStart"/>
      <w:r w:rsidR="007B65DE">
        <w:rPr>
          <w:sz w:val="28"/>
          <w:szCs w:val="28"/>
        </w:rPr>
        <w:t>битрейт</w:t>
      </w:r>
      <w:proofErr w:type="spellEnd"/>
      <w:r w:rsidR="007B65DE">
        <w:rPr>
          <w:sz w:val="28"/>
          <w:szCs w:val="28"/>
        </w:rPr>
        <w:t xml:space="preserve">, тем выше качество видео, и тем выше нагрузка на интернет-канал. В большинстве случаев оптимальным </w:t>
      </w:r>
      <w:proofErr w:type="spellStart"/>
      <w:r w:rsidR="007B65DE">
        <w:rPr>
          <w:sz w:val="28"/>
          <w:szCs w:val="28"/>
        </w:rPr>
        <w:t>битрейтом</w:t>
      </w:r>
      <w:proofErr w:type="spellEnd"/>
      <w:r w:rsidR="007B65DE">
        <w:rPr>
          <w:sz w:val="28"/>
          <w:szCs w:val="28"/>
        </w:rPr>
        <w:t xml:space="preserve"> для видеонаблюдения можно считать 2 Мбит/сек, поэтому наши тарифы линеек Оптимум имеют именно такое ограничение. Если вам достаточно не очень качественного видео, и вы хотите сэкономить на тарифе или на трафике, пользуйтесь тарифами линейки Эконом с ограничением </w:t>
      </w:r>
      <w:proofErr w:type="spellStart"/>
      <w:r w:rsidR="007B65DE">
        <w:rPr>
          <w:sz w:val="28"/>
          <w:szCs w:val="28"/>
        </w:rPr>
        <w:t>битрейта</w:t>
      </w:r>
      <w:proofErr w:type="spellEnd"/>
      <w:r w:rsidR="007B65DE">
        <w:rPr>
          <w:sz w:val="28"/>
          <w:szCs w:val="28"/>
        </w:rPr>
        <w:t xml:space="preserve"> 1 Мбит/сек. Если у вас камер</w:t>
      </w:r>
      <w:r w:rsidR="00FE4189">
        <w:rPr>
          <w:sz w:val="28"/>
          <w:szCs w:val="28"/>
        </w:rPr>
        <w:t>а</w:t>
      </w:r>
      <w:r w:rsidR="007B65DE">
        <w:rPr>
          <w:sz w:val="28"/>
          <w:szCs w:val="28"/>
        </w:rPr>
        <w:t xml:space="preserve"> с высоким разрешением, и вам необходимо видео в максимальном качестве, вы можете использовать тарифы линейки Максимум.</w:t>
      </w:r>
    </w:p>
    <w:p w:rsidR="007B65DE" w:rsidRPr="00C808D3" w:rsidRDefault="00FE4189" w:rsidP="00C808D3">
      <w:pPr>
        <w:ind w:left="-709" w:right="-143"/>
        <w:rPr>
          <w:sz w:val="28"/>
          <w:szCs w:val="28"/>
        </w:rPr>
      </w:pPr>
      <w:r>
        <w:rPr>
          <w:sz w:val="28"/>
          <w:szCs w:val="28"/>
        </w:rPr>
        <w:t xml:space="preserve">Изменить </w:t>
      </w:r>
      <w:proofErr w:type="spellStart"/>
      <w:r>
        <w:rPr>
          <w:sz w:val="28"/>
          <w:szCs w:val="28"/>
        </w:rPr>
        <w:t>битрейт</w:t>
      </w:r>
      <w:proofErr w:type="spellEnd"/>
      <w:r>
        <w:rPr>
          <w:sz w:val="28"/>
          <w:szCs w:val="28"/>
        </w:rPr>
        <w:t xml:space="preserve"> можно в настройках камеры.</w:t>
      </w:r>
    </w:p>
    <w:p w:rsidR="005C1B65" w:rsidRDefault="00FE4189" w:rsidP="005C1B65">
      <w:pPr>
        <w:ind w:left="-709" w:right="-143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 w:rsidR="00C808D3">
        <w:rPr>
          <w:sz w:val="28"/>
          <w:szCs w:val="28"/>
        </w:rPr>
        <w:t xml:space="preserve"> Изменение через </w:t>
      </w:r>
      <w:r w:rsidR="00C808D3">
        <w:rPr>
          <w:sz w:val="28"/>
          <w:szCs w:val="28"/>
          <w:lang w:val="en-US"/>
        </w:rPr>
        <w:t>ONVIF</w:t>
      </w:r>
      <w:r w:rsidR="00C808D3">
        <w:rPr>
          <w:sz w:val="28"/>
          <w:szCs w:val="28"/>
        </w:rPr>
        <w:t>.</w:t>
      </w:r>
    </w:p>
    <w:p w:rsidR="00C808D3" w:rsidRDefault="00C808D3" w:rsidP="005C1B65">
      <w:pPr>
        <w:ind w:left="-709" w:right="-143"/>
        <w:rPr>
          <w:sz w:val="28"/>
          <w:szCs w:val="28"/>
        </w:rPr>
      </w:pPr>
      <w:r>
        <w:rPr>
          <w:sz w:val="28"/>
          <w:szCs w:val="28"/>
        </w:rPr>
        <w:t xml:space="preserve">Если ваша камера подключена к сервису через </w:t>
      </w:r>
      <w:r>
        <w:rPr>
          <w:sz w:val="28"/>
          <w:szCs w:val="28"/>
          <w:lang w:val="en-US"/>
        </w:rPr>
        <w:t>ONVIF</w:t>
      </w:r>
      <w:r>
        <w:rPr>
          <w:sz w:val="28"/>
          <w:szCs w:val="28"/>
        </w:rPr>
        <w:t xml:space="preserve"> (в личном кабинете на странице настройки камеры внизу есть зелёная кнопка «Настройки </w:t>
      </w:r>
      <w:proofErr w:type="spellStart"/>
      <w:r>
        <w:rPr>
          <w:sz w:val="28"/>
          <w:szCs w:val="28"/>
          <w:lang w:val="en-US"/>
        </w:rPr>
        <w:t>Onvif</w:t>
      </w:r>
      <w:proofErr w:type="spellEnd"/>
      <w:r>
        <w:rPr>
          <w:sz w:val="28"/>
          <w:szCs w:val="28"/>
        </w:rPr>
        <w:t xml:space="preserve">»), переходите туда по этой кнопке и указываете </w:t>
      </w:r>
      <w:proofErr w:type="spellStart"/>
      <w:r>
        <w:rPr>
          <w:sz w:val="28"/>
          <w:szCs w:val="28"/>
        </w:rPr>
        <w:t>битрейт</w:t>
      </w:r>
      <w:proofErr w:type="spellEnd"/>
      <w:r>
        <w:rPr>
          <w:sz w:val="28"/>
          <w:szCs w:val="28"/>
        </w:rPr>
        <w:t xml:space="preserve">, соответствующий вашему тарифу в соответствующем поле. Нажимаете «Сохранить камеру» и выходите из настроек. </w:t>
      </w:r>
      <w:proofErr w:type="spellStart"/>
      <w:r>
        <w:rPr>
          <w:sz w:val="28"/>
          <w:szCs w:val="28"/>
        </w:rPr>
        <w:t>Битрейт</w:t>
      </w:r>
      <w:proofErr w:type="spellEnd"/>
      <w:r>
        <w:rPr>
          <w:sz w:val="28"/>
          <w:szCs w:val="28"/>
        </w:rPr>
        <w:t xml:space="preserve"> изменён.</w:t>
      </w:r>
    </w:p>
    <w:p w:rsidR="00FE4189" w:rsidRDefault="00FE4189" w:rsidP="005C1B65">
      <w:pPr>
        <w:ind w:left="-709" w:right="-143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Изменение в веб-интерфейсе камеры.</w:t>
      </w:r>
    </w:p>
    <w:p w:rsidR="00FE4189" w:rsidRPr="00FE4189" w:rsidRDefault="00FE4189" w:rsidP="005C1B65">
      <w:pPr>
        <w:ind w:left="-709" w:right="-143"/>
        <w:rPr>
          <w:sz w:val="28"/>
          <w:szCs w:val="28"/>
        </w:rPr>
      </w:pPr>
      <w:r>
        <w:rPr>
          <w:sz w:val="28"/>
          <w:szCs w:val="28"/>
        </w:rPr>
        <w:t xml:space="preserve">Универсальный способ. Мы для примера рассмотрим изменение </w:t>
      </w:r>
      <w:proofErr w:type="spellStart"/>
      <w:r>
        <w:rPr>
          <w:sz w:val="28"/>
          <w:szCs w:val="28"/>
        </w:rPr>
        <w:t>битрейта</w:t>
      </w:r>
      <w:proofErr w:type="spellEnd"/>
      <w:r>
        <w:rPr>
          <w:sz w:val="28"/>
          <w:szCs w:val="28"/>
        </w:rPr>
        <w:t xml:space="preserve"> на камерах </w:t>
      </w:r>
      <w:r>
        <w:rPr>
          <w:sz w:val="28"/>
          <w:szCs w:val="28"/>
          <w:lang w:val="en-US"/>
        </w:rPr>
        <w:t>UNV</w:t>
      </w:r>
      <w:r w:rsidRPr="00FE4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  <w:lang w:val="en-US"/>
        </w:rPr>
        <w:t>Omny</w:t>
      </w:r>
      <w:proofErr w:type="spellEnd"/>
      <w:r>
        <w:rPr>
          <w:sz w:val="28"/>
          <w:szCs w:val="28"/>
        </w:rPr>
        <w:t>, однако на камерах любых производителей процедура в принципе аналогична.</w:t>
      </w:r>
    </w:p>
    <w:p w:rsidR="005C1B65" w:rsidRPr="000F065B" w:rsidRDefault="00AA2E7E" w:rsidP="00AA2E7E">
      <w:pPr>
        <w:pStyle w:val="a3"/>
        <w:numPr>
          <w:ilvl w:val="0"/>
          <w:numId w:val="1"/>
        </w:numPr>
        <w:ind w:right="-143"/>
        <w:rPr>
          <w:sz w:val="28"/>
          <w:szCs w:val="28"/>
        </w:rPr>
      </w:pPr>
      <w:r w:rsidRPr="000F065B">
        <w:rPr>
          <w:sz w:val="28"/>
          <w:szCs w:val="28"/>
        </w:rPr>
        <w:t>Подключитесь</w:t>
      </w:r>
      <w:r w:rsidR="005C1B65" w:rsidRPr="000F065B">
        <w:rPr>
          <w:sz w:val="28"/>
          <w:szCs w:val="28"/>
        </w:rPr>
        <w:t xml:space="preserve"> </w:t>
      </w:r>
      <w:r w:rsidR="000F065B" w:rsidRPr="000F065B">
        <w:rPr>
          <w:sz w:val="28"/>
          <w:szCs w:val="28"/>
        </w:rPr>
        <w:t xml:space="preserve">через браузер </w:t>
      </w:r>
      <w:r w:rsidR="005C1B65" w:rsidRPr="000F065B">
        <w:rPr>
          <w:sz w:val="28"/>
          <w:szCs w:val="28"/>
        </w:rPr>
        <w:t xml:space="preserve">к камере по внутреннему </w:t>
      </w:r>
      <w:proofErr w:type="spellStart"/>
      <w:r w:rsidR="005C1B65" w:rsidRPr="000F065B">
        <w:rPr>
          <w:sz w:val="28"/>
          <w:szCs w:val="28"/>
          <w:lang w:val="en-US"/>
        </w:rPr>
        <w:t>ip</w:t>
      </w:r>
      <w:proofErr w:type="spellEnd"/>
      <w:r w:rsidR="005C1B65" w:rsidRPr="000F065B">
        <w:rPr>
          <w:sz w:val="28"/>
          <w:szCs w:val="28"/>
        </w:rPr>
        <w:t>-адресу</w:t>
      </w:r>
      <w:r w:rsidR="000F065B" w:rsidRPr="000F065B">
        <w:rPr>
          <w:sz w:val="28"/>
          <w:szCs w:val="28"/>
        </w:rPr>
        <w:t xml:space="preserve"> </w:t>
      </w:r>
      <w:r w:rsidR="005C1B65" w:rsidRPr="000F065B">
        <w:rPr>
          <w:sz w:val="28"/>
          <w:szCs w:val="28"/>
        </w:rPr>
        <w:t>(например</w:t>
      </w:r>
      <w:r w:rsidR="000F065B">
        <w:rPr>
          <w:sz w:val="28"/>
          <w:szCs w:val="28"/>
        </w:rPr>
        <w:t>,</w:t>
      </w:r>
      <w:r w:rsidR="005C1B65" w:rsidRPr="000F065B">
        <w:rPr>
          <w:sz w:val="28"/>
          <w:szCs w:val="28"/>
        </w:rPr>
        <w:t xml:space="preserve"> </w:t>
      </w:r>
      <w:r w:rsidR="005C1B65" w:rsidRPr="000F065B">
        <w:rPr>
          <w:sz w:val="28"/>
          <w:szCs w:val="28"/>
          <w:lang w:val="en-US"/>
        </w:rPr>
        <w:t>http</w:t>
      </w:r>
      <w:r w:rsidR="005C1B65" w:rsidRPr="000F065B">
        <w:rPr>
          <w:sz w:val="28"/>
          <w:szCs w:val="28"/>
        </w:rPr>
        <w:t>:// 192.168.1.108)</w:t>
      </w:r>
      <w:r w:rsidR="000F065B" w:rsidRPr="000F065B">
        <w:rPr>
          <w:sz w:val="28"/>
          <w:szCs w:val="28"/>
        </w:rPr>
        <w:t>.</w:t>
      </w:r>
    </w:p>
    <w:p w:rsidR="00AA2E7E" w:rsidRPr="00AA2E7E" w:rsidRDefault="00AA2E7E" w:rsidP="00AA2E7E">
      <w:pPr>
        <w:pStyle w:val="a3"/>
        <w:ind w:left="-349" w:right="-143"/>
        <w:rPr>
          <w:sz w:val="28"/>
          <w:szCs w:val="28"/>
        </w:rPr>
      </w:pPr>
    </w:p>
    <w:p w:rsidR="005C1B65" w:rsidRDefault="00AA2E7E" w:rsidP="005C1B65">
      <w:pPr>
        <w:pStyle w:val="a3"/>
        <w:numPr>
          <w:ilvl w:val="0"/>
          <w:numId w:val="1"/>
        </w:numPr>
        <w:ind w:right="-143"/>
        <w:rPr>
          <w:sz w:val="28"/>
          <w:szCs w:val="28"/>
        </w:rPr>
      </w:pPr>
      <w:r w:rsidRPr="00AA2E7E">
        <w:rPr>
          <w:sz w:val="28"/>
          <w:szCs w:val="28"/>
        </w:rPr>
        <w:t xml:space="preserve">Используя Логин и Пароль, зайдите в </w:t>
      </w:r>
      <w:r w:rsidRPr="00AA2E7E">
        <w:rPr>
          <w:sz w:val="28"/>
          <w:szCs w:val="28"/>
          <w:lang w:val="en-US"/>
        </w:rPr>
        <w:t>web</w:t>
      </w:r>
      <w:r w:rsidRPr="00AA2E7E">
        <w:rPr>
          <w:sz w:val="28"/>
          <w:szCs w:val="28"/>
        </w:rPr>
        <w:t>-интерфейс камеры.</w:t>
      </w:r>
    </w:p>
    <w:p w:rsidR="00AA2E7E" w:rsidRPr="00AA2E7E" w:rsidRDefault="00AA2E7E" w:rsidP="00AA2E7E">
      <w:pPr>
        <w:pStyle w:val="a3"/>
        <w:ind w:left="-349" w:right="-143"/>
        <w:rPr>
          <w:sz w:val="28"/>
          <w:szCs w:val="28"/>
        </w:rPr>
      </w:pPr>
    </w:p>
    <w:p w:rsidR="00AA2E7E" w:rsidRDefault="00AA2E7E" w:rsidP="00AA2E7E">
      <w:pPr>
        <w:pStyle w:val="a3"/>
        <w:ind w:left="-993" w:right="-143"/>
        <w:rPr>
          <w:sz w:val="28"/>
          <w:szCs w:val="28"/>
        </w:rPr>
      </w:pPr>
      <w:r w:rsidRPr="00AA2E7E">
        <w:rPr>
          <w:noProof/>
          <w:sz w:val="28"/>
          <w:szCs w:val="28"/>
          <w:lang w:eastAsia="ru-RU"/>
        </w:rPr>
        <w:drawing>
          <wp:inline distT="0" distB="0" distL="0" distR="0">
            <wp:extent cx="3803904" cy="24384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568" cy="244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E7E">
        <w:rPr>
          <w:noProof/>
          <w:sz w:val="28"/>
          <w:szCs w:val="28"/>
          <w:lang w:eastAsia="ru-RU"/>
        </w:rPr>
        <w:drawing>
          <wp:inline distT="0" distB="0" distL="0" distR="0" wp14:anchorId="7DB9F309" wp14:editId="61AD8AAA">
            <wp:extent cx="2655854" cy="2409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042" cy="241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E7E" w:rsidRDefault="00AA2E7E" w:rsidP="00AA2E7E">
      <w:pPr>
        <w:pStyle w:val="a3"/>
        <w:ind w:left="-993" w:right="-143"/>
        <w:rPr>
          <w:sz w:val="28"/>
          <w:szCs w:val="28"/>
        </w:rPr>
      </w:pPr>
    </w:p>
    <w:p w:rsidR="00AA2E7E" w:rsidRDefault="00AA2E7E" w:rsidP="00AA2E7E">
      <w:pPr>
        <w:pStyle w:val="a3"/>
        <w:numPr>
          <w:ilvl w:val="0"/>
          <w:numId w:val="1"/>
        </w:numPr>
        <w:ind w:left="-284" w:right="-143"/>
        <w:rPr>
          <w:sz w:val="28"/>
          <w:szCs w:val="28"/>
        </w:rPr>
      </w:pPr>
      <w:r w:rsidRPr="00AA2E7E">
        <w:rPr>
          <w:sz w:val="28"/>
          <w:szCs w:val="28"/>
        </w:rPr>
        <w:t>Зайдите в меню «</w:t>
      </w:r>
      <w:r w:rsidR="000D7508">
        <w:rPr>
          <w:sz w:val="28"/>
          <w:szCs w:val="28"/>
        </w:rPr>
        <w:t>Настройка</w:t>
      </w:r>
      <w:r w:rsidRPr="00AA2E7E">
        <w:rPr>
          <w:sz w:val="28"/>
          <w:szCs w:val="28"/>
        </w:rPr>
        <w:t>».</w:t>
      </w:r>
    </w:p>
    <w:p w:rsidR="000D7508" w:rsidRPr="00AA2E7E" w:rsidRDefault="000D7508" w:rsidP="000D7508">
      <w:pPr>
        <w:pStyle w:val="a3"/>
        <w:ind w:left="-284" w:right="-143"/>
        <w:rPr>
          <w:sz w:val="28"/>
          <w:szCs w:val="28"/>
        </w:rPr>
      </w:pPr>
    </w:p>
    <w:p w:rsidR="00AA2E7E" w:rsidRDefault="00AA2E7E" w:rsidP="000D7508">
      <w:pPr>
        <w:pStyle w:val="a3"/>
        <w:ind w:left="-284" w:right="-14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752975" cy="8667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508" w:rsidRDefault="000D7508" w:rsidP="000D7508">
      <w:pPr>
        <w:pStyle w:val="a3"/>
        <w:ind w:left="-284" w:right="-143"/>
        <w:rPr>
          <w:sz w:val="28"/>
          <w:szCs w:val="28"/>
        </w:rPr>
      </w:pPr>
    </w:p>
    <w:p w:rsidR="000D7508" w:rsidRDefault="000D7508" w:rsidP="000D7508">
      <w:pPr>
        <w:pStyle w:val="a3"/>
        <w:ind w:left="-284" w:right="-14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4075" cy="4381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508" w:rsidRDefault="000D7508" w:rsidP="000D7508">
      <w:pPr>
        <w:pStyle w:val="a3"/>
        <w:ind w:left="-284" w:right="-143"/>
        <w:rPr>
          <w:sz w:val="28"/>
          <w:szCs w:val="28"/>
        </w:rPr>
      </w:pPr>
    </w:p>
    <w:p w:rsidR="000D7508" w:rsidRDefault="000D7508" w:rsidP="00AA2E7E">
      <w:pPr>
        <w:pStyle w:val="a3"/>
        <w:numPr>
          <w:ilvl w:val="0"/>
          <w:numId w:val="1"/>
        </w:numPr>
        <w:ind w:left="-284" w:right="-143"/>
        <w:rPr>
          <w:sz w:val="28"/>
          <w:szCs w:val="28"/>
        </w:rPr>
      </w:pPr>
      <w:r>
        <w:rPr>
          <w:sz w:val="28"/>
          <w:szCs w:val="28"/>
        </w:rPr>
        <w:t>Перейдите на вкладку «Видео и аудио»</w:t>
      </w:r>
    </w:p>
    <w:p w:rsidR="000D7508" w:rsidRDefault="00FE4189" w:rsidP="000D7508">
      <w:pPr>
        <w:pStyle w:val="a3"/>
        <w:ind w:left="-851" w:right="-284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2576830</wp:posOffset>
            </wp:positionH>
            <wp:positionV relativeFrom="margin">
              <wp:posOffset>2386965</wp:posOffset>
            </wp:positionV>
            <wp:extent cx="3476625" cy="2536190"/>
            <wp:effectExtent l="0" t="0" r="952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508">
        <w:rPr>
          <w:noProof/>
          <w:sz w:val="28"/>
          <w:szCs w:val="28"/>
          <w:lang w:eastAsia="ru-RU"/>
        </w:rPr>
        <w:drawing>
          <wp:inline distT="0" distB="0" distL="0" distR="0">
            <wp:extent cx="2836193" cy="2743200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529" cy="2757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508" w:rsidRDefault="000D7508" w:rsidP="00AA2E7E">
      <w:pPr>
        <w:pStyle w:val="a3"/>
        <w:numPr>
          <w:ilvl w:val="0"/>
          <w:numId w:val="1"/>
        </w:numPr>
        <w:ind w:left="-284" w:right="-143"/>
        <w:rPr>
          <w:sz w:val="28"/>
          <w:szCs w:val="28"/>
        </w:rPr>
      </w:pPr>
      <w:r>
        <w:rPr>
          <w:sz w:val="28"/>
          <w:szCs w:val="28"/>
        </w:rPr>
        <w:t>Откройте вкладку «Видео».</w:t>
      </w:r>
    </w:p>
    <w:p w:rsidR="00CA193F" w:rsidRDefault="00CA193F" w:rsidP="00AA2E7E">
      <w:pPr>
        <w:pStyle w:val="a3"/>
        <w:numPr>
          <w:ilvl w:val="0"/>
          <w:numId w:val="1"/>
        </w:numPr>
        <w:ind w:left="-284" w:right="-143"/>
        <w:rPr>
          <w:sz w:val="28"/>
          <w:szCs w:val="28"/>
        </w:rPr>
      </w:pPr>
      <w:r>
        <w:rPr>
          <w:sz w:val="28"/>
          <w:szCs w:val="28"/>
        </w:rPr>
        <w:t>В поле «</w:t>
      </w:r>
      <w:proofErr w:type="spellStart"/>
      <w:r>
        <w:rPr>
          <w:sz w:val="28"/>
          <w:szCs w:val="28"/>
        </w:rPr>
        <w:t>Битрейт</w:t>
      </w:r>
      <w:proofErr w:type="spellEnd"/>
      <w:r>
        <w:rPr>
          <w:sz w:val="28"/>
          <w:szCs w:val="28"/>
        </w:rPr>
        <w:t>» для Основного потока (или Первого потока) укажите необходимое значение. После изменения нажмите кнопку «Сохранить».</w:t>
      </w:r>
    </w:p>
    <w:p w:rsidR="000D7508" w:rsidRDefault="00CA193F" w:rsidP="008B2375">
      <w:pPr>
        <w:pStyle w:val="a3"/>
        <w:ind w:left="-284" w:right="-14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810125" cy="382957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863" cy="3834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93F" w:rsidRDefault="00CA193F" w:rsidP="008B2375">
      <w:pPr>
        <w:pStyle w:val="a3"/>
        <w:ind w:left="-284" w:right="-143"/>
        <w:rPr>
          <w:sz w:val="28"/>
          <w:szCs w:val="28"/>
        </w:rPr>
      </w:pPr>
    </w:p>
    <w:p w:rsidR="00CA193F" w:rsidRDefault="00CA193F" w:rsidP="008B2375">
      <w:pPr>
        <w:pStyle w:val="a3"/>
        <w:ind w:left="-284" w:right="-14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13270" cy="32670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092" cy="327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93F" w:rsidRDefault="00CA193F" w:rsidP="008B2375">
      <w:pPr>
        <w:pStyle w:val="a3"/>
        <w:ind w:left="-284" w:right="-143"/>
        <w:rPr>
          <w:sz w:val="28"/>
          <w:szCs w:val="28"/>
        </w:rPr>
      </w:pPr>
    </w:p>
    <w:p w:rsidR="00CA193F" w:rsidRDefault="00CA193F" w:rsidP="008B2375">
      <w:pPr>
        <w:pStyle w:val="a3"/>
        <w:ind w:left="-284" w:right="-143"/>
        <w:rPr>
          <w:sz w:val="28"/>
          <w:szCs w:val="28"/>
        </w:rPr>
      </w:pPr>
      <w:r>
        <w:rPr>
          <w:sz w:val="28"/>
          <w:szCs w:val="28"/>
        </w:rPr>
        <w:t xml:space="preserve">Также в этом разделе можно </w:t>
      </w:r>
      <w:r w:rsidR="00B32F28">
        <w:rPr>
          <w:sz w:val="28"/>
          <w:szCs w:val="28"/>
        </w:rPr>
        <w:t xml:space="preserve">настроить </w:t>
      </w:r>
      <w:r w:rsidR="008B2375">
        <w:rPr>
          <w:sz w:val="28"/>
          <w:szCs w:val="28"/>
        </w:rPr>
        <w:t>рекомендованные Сервисом остальные параметры видео:</w:t>
      </w:r>
    </w:p>
    <w:p w:rsidR="008B2375" w:rsidRPr="00FE4189" w:rsidRDefault="008B2375" w:rsidP="008B2375">
      <w:pPr>
        <w:pStyle w:val="a3"/>
        <w:ind w:left="-284" w:right="-143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 xml:space="preserve">Кодек  </w:t>
      </w:r>
      <w:r>
        <w:rPr>
          <w:sz w:val="28"/>
          <w:szCs w:val="28"/>
          <w:lang w:val="en-US"/>
        </w:rPr>
        <w:t>h</w:t>
      </w:r>
      <w:proofErr w:type="gramEnd"/>
      <w:r w:rsidRPr="008B2375">
        <w:rPr>
          <w:sz w:val="28"/>
          <w:szCs w:val="28"/>
        </w:rPr>
        <w:t>264</w:t>
      </w:r>
      <w:r w:rsidR="00FE4189">
        <w:rPr>
          <w:sz w:val="28"/>
          <w:szCs w:val="28"/>
        </w:rPr>
        <w:t>;</w:t>
      </w:r>
    </w:p>
    <w:p w:rsidR="008B2375" w:rsidRDefault="008B2375" w:rsidP="008B2375">
      <w:pPr>
        <w:pStyle w:val="a3"/>
        <w:ind w:left="-284" w:right="-143"/>
        <w:rPr>
          <w:sz w:val="28"/>
          <w:szCs w:val="28"/>
        </w:rPr>
      </w:pPr>
      <w:r w:rsidRPr="008B2375">
        <w:rPr>
          <w:sz w:val="28"/>
          <w:szCs w:val="28"/>
        </w:rPr>
        <w:t xml:space="preserve">– </w:t>
      </w:r>
      <w:r>
        <w:rPr>
          <w:sz w:val="28"/>
          <w:szCs w:val="28"/>
        </w:rPr>
        <w:t>Разрешение 1920х1080</w:t>
      </w:r>
      <w:r w:rsidR="00FE4189">
        <w:rPr>
          <w:sz w:val="28"/>
          <w:szCs w:val="28"/>
        </w:rPr>
        <w:t>;</w:t>
      </w:r>
    </w:p>
    <w:p w:rsidR="008B2375" w:rsidRPr="00FE4189" w:rsidRDefault="008B2375" w:rsidP="008B2375">
      <w:pPr>
        <w:pStyle w:val="a3"/>
        <w:ind w:left="-284" w:right="-143"/>
        <w:rPr>
          <w:sz w:val="28"/>
          <w:szCs w:val="28"/>
        </w:rPr>
      </w:pPr>
      <w:r>
        <w:rPr>
          <w:sz w:val="28"/>
          <w:szCs w:val="28"/>
        </w:rPr>
        <w:t xml:space="preserve">– Тип </w:t>
      </w:r>
      <w:proofErr w:type="spellStart"/>
      <w:r>
        <w:rPr>
          <w:sz w:val="28"/>
          <w:szCs w:val="28"/>
        </w:rPr>
        <w:t>битрейта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VBR</w:t>
      </w:r>
      <w:r w:rsidR="00FE4189">
        <w:rPr>
          <w:sz w:val="28"/>
          <w:szCs w:val="28"/>
        </w:rPr>
        <w:t>.</w:t>
      </w:r>
      <w:bookmarkStart w:id="0" w:name="_GoBack"/>
      <w:bookmarkEnd w:id="0"/>
    </w:p>
    <w:sectPr w:rsidR="008B2375" w:rsidRPr="00FE4189" w:rsidSect="000D750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74108"/>
    <w:multiLevelType w:val="hybridMultilevel"/>
    <w:tmpl w:val="45621E6A"/>
    <w:lvl w:ilvl="0" w:tplc="17EAE032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B65"/>
    <w:rsid w:val="0005736D"/>
    <w:rsid w:val="000D7508"/>
    <w:rsid w:val="000F065B"/>
    <w:rsid w:val="00364725"/>
    <w:rsid w:val="005C1B65"/>
    <w:rsid w:val="007B65DE"/>
    <w:rsid w:val="008B2375"/>
    <w:rsid w:val="00AA2E7E"/>
    <w:rsid w:val="00B32F28"/>
    <w:rsid w:val="00C808D3"/>
    <w:rsid w:val="00CA193F"/>
    <w:rsid w:val="00FE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6738D18-5C97-4339-8F9A-016B254D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Колпаков</dc:creator>
  <cp:keywords/>
  <dc:description/>
  <cp:lastModifiedBy>Сергей Данилевский</cp:lastModifiedBy>
  <cp:revision>4</cp:revision>
  <dcterms:created xsi:type="dcterms:W3CDTF">2025-01-22T10:46:00Z</dcterms:created>
  <dcterms:modified xsi:type="dcterms:W3CDTF">2025-01-22T13:20:00Z</dcterms:modified>
</cp:coreProperties>
</file>